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F83" w14:textId="77777777" w:rsidR="0031499A" w:rsidRPr="00E40ED7" w:rsidRDefault="0031499A" w:rsidP="003149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ED7">
        <w:rPr>
          <w:rFonts w:ascii="Times New Roman" w:eastAsia="Times New Roman" w:hAnsi="Times New Roman" w:cs="Times New Roman"/>
          <w:sz w:val="24"/>
          <w:szCs w:val="24"/>
          <w:lang w:eastAsia="pl-PL"/>
        </w:rPr>
        <w:t>… 2021 r.</w:t>
      </w:r>
    </w:p>
    <w:p w14:paraId="2CFB5C71" w14:textId="77777777" w:rsidR="0031499A" w:rsidRPr="00E40ED7" w:rsidRDefault="0031499A" w:rsidP="003149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62B99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37089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511D73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0E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28E38AE9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E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3C54E715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E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2031F3B0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E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375E5F5C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E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3A7D1DA5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E718E2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0E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14:paraId="78B27D0D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744BBD" w14:textId="77777777" w:rsidR="0031499A" w:rsidRPr="00E40ED7" w:rsidRDefault="0031499A" w:rsidP="0031499A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ED7">
        <w:rPr>
          <w:rFonts w:ascii="Times New Roman" w:hAnsi="Times New Roman" w:cs="Times New Roman"/>
          <w:b/>
          <w:sz w:val="24"/>
          <w:szCs w:val="24"/>
        </w:rPr>
        <w:t>Związek Celowy Gmin MG-6</w:t>
      </w:r>
      <w:r w:rsidRPr="00E40ED7">
        <w:rPr>
          <w:rFonts w:ascii="Times New Roman" w:hAnsi="Times New Roman" w:cs="Times New Roman"/>
          <w:b/>
          <w:sz w:val="24"/>
          <w:szCs w:val="24"/>
        </w:rPr>
        <w:tab/>
      </w:r>
    </w:p>
    <w:p w14:paraId="728A80C7" w14:textId="77777777" w:rsidR="0031499A" w:rsidRPr="00E40ED7" w:rsidRDefault="0031499A" w:rsidP="00314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ul. Warszawska 6, lokal nr 107</w:t>
      </w:r>
      <w:r w:rsidRPr="00E40ED7">
        <w:rPr>
          <w:rFonts w:ascii="Times New Roman" w:hAnsi="Times New Roman" w:cs="Times New Roman"/>
          <w:sz w:val="24"/>
          <w:szCs w:val="24"/>
        </w:rPr>
        <w:br/>
        <w:t>66-400 Gorzów Wlkp.</w:t>
      </w:r>
    </w:p>
    <w:p w14:paraId="467B3A85" w14:textId="77777777" w:rsidR="0031499A" w:rsidRPr="00E40ED7" w:rsidRDefault="0031499A" w:rsidP="00314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80CD46" w14:textId="77777777" w:rsidR="0031499A" w:rsidRPr="00E40ED7" w:rsidRDefault="0031499A" w:rsidP="00314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F9872" w14:textId="77777777" w:rsidR="0031499A" w:rsidRPr="00E40ED7" w:rsidRDefault="0031499A" w:rsidP="00314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0E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ODPOWIEDŹ NA ROZEZNANIE NA POTRZEBY ANALIZY RYNKU</w:t>
      </w:r>
    </w:p>
    <w:p w14:paraId="50983916" w14:textId="77777777" w:rsidR="0031499A" w:rsidRPr="00E40ED7" w:rsidRDefault="0031499A" w:rsidP="00314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2E6F7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otrzymany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Celowego Gmin MG-6</w:t>
      </w:r>
      <w:r w:rsidRPr="00E40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o udzielenie informacji w ramach rozeznania na potrzeby analizy rynku, kierując się doświadczeniem oraz posiadaną wiedzą 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wg. naszej wiedzy, orientacyjna cena za najem:</w:t>
      </w:r>
    </w:p>
    <w:p w14:paraId="07F39A1B" w14:textId="77777777" w:rsidR="0031499A" w:rsidRDefault="0031499A" w:rsidP="0031499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2 678 pojemników o wielkości 60l przez okres:</w:t>
      </w:r>
    </w:p>
    <w:p w14:paraId="276BA167" w14:textId="77777777" w:rsidR="0031499A" w:rsidRDefault="0031499A" w:rsidP="0031499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lat, będzie wynosiła ……… złotych brutto/rok; </w:t>
      </w:r>
    </w:p>
    <w:p w14:paraId="671BAA9B" w14:textId="77777777" w:rsidR="0031499A" w:rsidRDefault="0031499A" w:rsidP="0031499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lat, będzie wynosiła ……… złotych brutto/rok; </w:t>
      </w:r>
    </w:p>
    <w:p w14:paraId="2B6CF35F" w14:textId="77777777" w:rsidR="0031499A" w:rsidRDefault="0031499A" w:rsidP="0031499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lat, będzie wynosiła ……… złotych brutto/rok; </w:t>
      </w:r>
    </w:p>
    <w:p w14:paraId="0DC14F0B" w14:textId="77777777" w:rsidR="0031499A" w:rsidRDefault="0031499A" w:rsidP="0031499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77 pojemników o wielkości 80l przez okres:</w:t>
      </w:r>
    </w:p>
    <w:p w14:paraId="4C021011" w14:textId="77777777" w:rsidR="0031499A" w:rsidRPr="00537944" w:rsidRDefault="0031499A" w:rsidP="0031499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944">
        <w:rPr>
          <w:rFonts w:ascii="Times New Roman" w:eastAsia="Times New Roman" w:hAnsi="Times New Roman" w:cs="Times New Roman"/>
          <w:sz w:val="24"/>
          <w:szCs w:val="24"/>
          <w:lang w:eastAsia="pl-PL"/>
        </w:rPr>
        <w:t>2 lat, będzie wynosił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3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 złotych brutto/rok; </w:t>
      </w:r>
    </w:p>
    <w:p w14:paraId="062F496D" w14:textId="77777777" w:rsidR="0031499A" w:rsidRDefault="0031499A" w:rsidP="0031499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lat, będzie wynosiła ……… złotych brutto/rok; </w:t>
      </w:r>
    </w:p>
    <w:p w14:paraId="5F2087A1" w14:textId="77777777" w:rsidR="0031499A" w:rsidRDefault="0031499A" w:rsidP="0031499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lat, będzie wynosiła ……… złotych brutto/rok; </w:t>
      </w:r>
    </w:p>
    <w:p w14:paraId="7E000BB1" w14:textId="77777777" w:rsidR="0031499A" w:rsidRDefault="0031499A" w:rsidP="0031499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31 164 pojemników o wielkości 120l przez okres:</w:t>
      </w:r>
    </w:p>
    <w:p w14:paraId="62CD8E31" w14:textId="77777777" w:rsidR="0031499A" w:rsidRPr="00537944" w:rsidRDefault="0031499A" w:rsidP="0031499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944">
        <w:rPr>
          <w:rFonts w:ascii="Times New Roman" w:eastAsia="Times New Roman" w:hAnsi="Times New Roman" w:cs="Times New Roman"/>
          <w:sz w:val="24"/>
          <w:szCs w:val="24"/>
          <w:lang w:eastAsia="pl-PL"/>
        </w:rPr>
        <w:t>2 lat, będzie wynosił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3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 złotych brutto/rok; </w:t>
      </w:r>
    </w:p>
    <w:p w14:paraId="02D4E89D" w14:textId="77777777" w:rsidR="0031499A" w:rsidRDefault="0031499A" w:rsidP="0031499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lat, będzie wynosiła ……… złotych brutto/rok; </w:t>
      </w:r>
    </w:p>
    <w:p w14:paraId="3CEC7759" w14:textId="77777777" w:rsidR="0031499A" w:rsidRDefault="0031499A" w:rsidP="0031499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lat, będzie wynosiła ……… złotych brutto/rok; </w:t>
      </w:r>
    </w:p>
    <w:p w14:paraId="56AB6088" w14:textId="77777777" w:rsidR="0031499A" w:rsidRDefault="0031499A" w:rsidP="0031499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4 072 pojemników o wielkości 240l przez okres:</w:t>
      </w:r>
    </w:p>
    <w:p w14:paraId="07A33207" w14:textId="77777777" w:rsidR="0031499A" w:rsidRPr="00537944" w:rsidRDefault="0031499A" w:rsidP="0031499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944">
        <w:rPr>
          <w:rFonts w:ascii="Times New Roman" w:eastAsia="Times New Roman" w:hAnsi="Times New Roman" w:cs="Times New Roman"/>
          <w:sz w:val="24"/>
          <w:szCs w:val="24"/>
          <w:lang w:eastAsia="pl-PL"/>
        </w:rPr>
        <w:t>2 lat, będzie wynosił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3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 złotych brutto/rok; </w:t>
      </w:r>
    </w:p>
    <w:p w14:paraId="1AC2EA3F" w14:textId="77777777" w:rsidR="0031499A" w:rsidRDefault="0031499A" w:rsidP="0031499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lat, będzie wynosiła ……… złotych brutto/rok; </w:t>
      </w:r>
    </w:p>
    <w:p w14:paraId="42A1331A" w14:textId="77777777" w:rsidR="0031499A" w:rsidRDefault="0031499A" w:rsidP="0031499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lat, będzie wynosiła ……… złotych brutto/rok; </w:t>
      </w:r>
    </w:p>
    <w:p w14:paraId="3D323979" w14:textId="77777777" w:rsidR="0031499A" w:rsidRDefault="0031499A" w:rsidP="0031499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197 pojemników o wielkości 660l przez okres:</w:t>
      </w:r>
    </w:p>
    <w:p w14:paraId="4AD3A64E" w14:textId="77777777" w:rsidR="0031499A" w:rsidRPr="00537944" w:rsidRDefault="0031499A" w:rsidP="0031499A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944">
        <w:rPr>
          <w:rFonts w:ascii="Times New Roman" w:eastAsia="Times New Roman" w:hAnsi="Times New Roman" w:cs="Times New Roman"/>
          <w:sz w:val="24"/>
          <w:szCs w:val="24"/>
          <w:lang w:eastAsia="pl-PL"/>
        </w:rPr>
        <w:t>2 lat, będzie wynosił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3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 złotych brutto/rok; </w:t>
      </w:r>
    </w:p>
    <w:p w14:paraId="349FE5E3" w14:textId="77777777" w:rsidR="0031499A" w:rsidRDefault="0031499A" w:rsidP="0031499A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lat, będzie wynosiła ……… złotych brutto/rok; </w:t>
      </w:r>
    </w:p>
    <w:p w14:paraId="7543105A" w14:textId="77777777" w:rsidR="0031499A" w:rsidRDefault="0031499A" w:rsidP="0031499A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lat, będzie wynosiła ……… złotych brutto/rok; </w:t>
      </w:r>
    </w:p>
    <w:p w14:paraId="28D73333" w14:textId="77777777" w:rsidR="0031499A" w:rsidRDefault="0031499A" w:rsidP="0031499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5 752 pojemników o wielkości 1100l przez okres:</w:t>
      </w:r>
    </w:p>
    <w:p w14:paraId="62D3F195" w14:textId="77777777" w:rsidR="0031499A" w:rsidRPr="00537944" w:rsidRDefault="0031499A" w:rsidP="0031499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944">
        <w:rPr>
          <w:rFonts w:ascii="Times New Roman" w:eastAsia="Times New Roman" w:hAnsi="Times New Roman" w:cs="Times New Roman"/>
          <w:sz w:val="24"/>
          <w:szCs w:val="24"/>
          <w:lang w:eastAsia="pl-PL"/>
        </w:rPr>
        <w:t>2 lat, będzie wynosił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3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 złotych brutto/rok; </w:t>
      </w:r>
    </w:p>
    <w:p w14:paraId="77E7DAF6" w14:textId="77777777" w:rsidR="0031499A" w:rsidRDefault="0031499A" w:rsidP="0031499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lat, będzie wynosiła ……… złotych brutto/rok; </w:t>
      </w:r>
    </w:p>
    <w:p w14:paraId="14C7F68C" w14:textId="77777777" w:rsidR="0031499A" w:rsidRDefault="0031499A" w:rsidP="0031499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 lat, będzie wynosiła ……… złotych brutto/rok.</w:t>
      </w:r>
    </w:p>
    <w:p w14:paraId="564A10FB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7A48E5" w14:textId="77777777" w:rsidR="0031499A" w:rsidRPr="00537944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wskazane ceny obejmują koszty najmu ww. pojemników przez powyżej wyszczególnione okresy, jak również:</w:t>
      </w:r>
    </w:p>
    <w:p w14:paraId="584B5F9E" w14:textId="77777777" w:rsidR="0031499A" w:rsidRPr="00537944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A015ED" w14:textId="77777777" w:rsidR="0031499A" w:rsidRDefault="0031499A" w:rsidP="0031499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rozstawienie pojemników w punktach odbioru tj. nieruchomościach jednorodzinnych (pojemniki na bioodpady oraz zmieszane odpady komunalne) oraz nieruchomościach wielorodzinnych (komplet pojemników na wszystkie kategorie odpadów) w ramach nieruchomości zamieszkałych oraz mieszanych jak również ich oklejenie odpowiednimi naklejkami,</w:t>
      </w:r>
    </w:p>
    <w:p w14:paraId="3E7603A8" w14:textId="77777777" w:rsidR="0031499A" w:rsidRDefault="0031499A" w:rsidP="0031499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pojemników w odpowiednim stanie technicznych, bez konieczności zapewnienia ich mycia,</w:t>
      </w:r>
    </w:p>
    <w:p w14:paraId="507726B6" w14:textId="77777777" w:rsidR="0031499A" w:rsidRDefault="0031499A" w:rsidP="0031499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podstawianie pojemników oraz ich zbieranie z nieruchomości, jak również zamienianie na pojemniki o innej wielkości,</w:t>
      </w:r>
    </w:p>
    <w:p w14:paraId="0614F66D" w14:textId="77777777" w:rsidR="0031499A" w:rsidRDefault="0031499A" w:rsidP="0031499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ubezpieczenia pojemników przez cały okres realizacji zamówienia,</w:t>
      </w:r>
    </w:p>
    <w:p w14:paraId="6D3E730F" w14:textId="77777777" w:rsidR="0031499A" w:rsidRDefault="0031499A" w:rsidP="0031499A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ostateczne zebranie wszystkich pojemników,</w:t>
      </w:r>
    </w:p>
    <w:p w14:paraId="0FD100E3" w14:textId="77777777" w:rsidR="0031499A" w:rsidRPr="00670446" w:rsidRDefault="0031499A" w:rsidP="0031499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VAT, którego stawka wynosi … %.</w:t>
      </w:r>
    </w:p>
    <w:p w14:paraId="601BB072" w14:textId="77777777" w:rsidR="0031499A" w:rsidRDefault="0031499A" w:rsidP="0031499A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4CF728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jednostkową odsprzedaży właścicielom nieruchomości, podstawionych uprzednio pojemników, orientacyjne ustalamy na kwotę:</w:t>
      </w:r>
    </w:p>
    <w:p w14:paraId="20B28908" w14:textId="77777777" w:rsidR="0031499A" w:rsidRPr="00537944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FC707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60l po jego najmie przez okres 2 lat,</w:t>
      </w:r>
    </w:p>
    <w:p w14:paraId="35C3508E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60l po jego najmie przez okres 4 lat,</w:t>
      </w:r>
    </w:p>
    <w:p w14:paraId="20F6188D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60l po jego najmie przez okres 6 lat,</w:t>
      </w:r>
    </w:p>
    <w:p w14:paraId="1C189F35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80l po jego najmie przez okres 2 lat,</w:t>
      </w:r>
    </w:p>
    <w:p w14:paraId="77A080C1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80l po jego najmie przez okres 4 lat,</w:t>
      </w:r>
    </w:p>
    <w:p w14:paraId="63785769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80l po jego najmie przez okres 6 lat,</w:t>
      </w:r>
    </w:p>
    <w:p w14:paraId="1ABE352F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120l po jego najmie przez okres 2 lat,</w:t>
      </w:r>
    </w:p>
    <w:p w14:paraId="0E0AFDFB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120l po jego najmie przez okres 4 lat,</w:t>
      </w:r>
    </w:p>
    <w:p w14:paraId="56BE389C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120l po jego najmie przez okres 6 lat,</w:t>
      </w:r>
    </w:p>
    <w:p w14:paraId="5A8E9BE0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240l po jego najmie przez okres 2 lat,</w:t>
      </w:r>
    </w:p>
    <w:p w14:paraId="2BFECD19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240l po jego najmie przez okres 4 lat,</w:t>
      </w:r>
    </w:p>
    <w:p w14:paraId="690F010F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240l po jego najmie przez okres 6 lat,</w:t>
      </w:r>
    </w:p>
    <w:p w14:paraId="7FA89980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660l po jego najmie przez okres 2 lat,</w:t>
      </w:r>
    </w:p>
    <w:p w14:paraId="0215C9C7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660l po jego najmie przez okres 4 lat,</w:t>
      </w:r>
    </w:p>
    <w:p w14:paraId="18EA7797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660l po jego najmie przez okres 6 lat,</w:t>
      </w:r>
    </w:p>
    <w:p w14:paraId="75FA9A58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1100l po jego najmie przez okres 2 lat,</w:t>
      </w:r>
    </w:p>
    <w:p w14:paraId="2A00258B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złotych brutto za sprzedaż 1 pojemnika o wielkości 1100l po jego najmie przez okres 4 lat,</w:t>
      </w:r>
    </w:p>
    <w:p w14:paraId="62AD1DD6" w14:textId="77777777" w:rsidR="0031499A" w:rsidRDefault="0031499A" w:rsidP="0031499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 złotych brutto za sprzedaż 1 pojemnika o wielkości 1100l po jego najmie przez okres 6 lat.</w:t>
      </w:r>
    </w:p>
    <w:p w14:paraId="265E7A81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8E5F96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wskazana cena jednostkowa obejmuje podatek VAT ustalony wg. stawki … %.</w:t>
      </w:r>
    </w:p>
    <w:p w14:paraId="1DF5C43A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5AA87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opierając się na swoim doświadczeniu w świadczeniu usług na rynku gospodarki odpadami rekomenduje Zamawiającemu rozważenie następujących rozwiązań / zmian w zakresie planowanego zamówienia:</w:t>
      </w:r>
    </w:p>
    <w:p w14:paraId="551BE57E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</w:t>
      </w:r>
    </w:p>
    <w:p w14:paraId="2A3FF4B5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B86BD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w ocenie Wykonawcy przyczyni się do:</w:t>
      </w:r>
    </w:p>
    <w:p w14:paraId="538CE956" w14:textId="77777777" w:rsidR="0031499A" w:rsidRDefault="0031499A" w:rsidP="00314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</w:t>
      </w:r>
    </w:p>
    <w:p w14:paraId="5FE058A3" w14:textId="77777777" w:rsidR="0031499A" w:rsidRPr="00E40ED7" w:rsidRDefault="0031499A" w:rsidP="0031499A">
      <w:pPr>
        <w:rPr>
          <w:rFonts w:ascii="Times New Roman" w:hAnsi="Times New Roman" w:cs="Times New Roman"/>
          <w:sz w:val="24"/>
          <w:szCs w:val="24"/>
        </w:rPr>
      </w:pPr>
    </w:p>
    <w:p w14:paraId="3CB56199" w14:textId="77777777" w:rsidR="0031499A" w:rsidRPr="00E40ED7" w:rsidRDefault="0031499A" w:rsidP="0031499A">
      <w:pPr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W imieniu Wykonawcy oświadczam, że</w:t>
      </w:r>
      <w:r w:rsidRPr="00E40ED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40ED7">
        <w:rPr>
          <w:rFonts w:ascii="Times New Roman" w:hAnsi="Times New Roman" w:cs="Times New Roman"/>
          <w:sz w:val="24"/>
          <w:szCs w:val="24"/>
        </w:rPr>
        <w:t>:</w:t>
      </w:r>
    </w:p>
    <w:p w14:paraId="156DF224" w14:textId="77777777" w:rsidR="0031499A" w:rsidRPr="00E40ED7" w:rsidRDefault="0031499A" w:rsidP="003149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niniejsze pismo nie stanowi oferty w rozumieniu ustawy z dnia 23 kwietnia 1964 Kodeks cywilny (tj. Dz. U. z 2020 r. poz. 1740) lub ustawy z dnia 11 września 2019 r. Prawo zamówień publicznych (Dz. U. z 2019 r. poz. 2019 ze zm.),</w:t>
      </w:r>
    </w:p>
    <w:p w14:paraId="35EF1476" w14:textId="77777777" w:rsidR="0031499A" w:rsidRPr="00E40ED7" w:rsidRDefault="0031499A" w:rsidP="003149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 xml:space="preserve">wskazane powyżej ceny mają charakter orientacyjny i nie są dla Wykonawcy wiążące, </w:t>
      </w:r>
    </w:p>
    <w:p w14:paraId="2FF0D45A" w14:textId="77777777" w:rsidR="0031499A" w:rsidRPr="00E40ED7" w:rsidRDefault="0031499A" w:rsidP="003149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Wykonawca wyraża zgodę na zamieszczenie przez Zamawiającego niniejszego pisma na swojej stronie internetowej, po uprzednim zanonimizowaniu go, tj. usunięciu danych identyfikujących Wykonawcę oraz usunięciu informacji (fragmentów) stanowiących tajemnicę przedsiębiorstwa,</w:t>
      </w:r>
    </w:p>
    <w:p w14:paraId="450F403C" w14:textId="77777777" w:rsidR="0031499A" w:rsidRPr="00E40ED7" w:rsidRDefault="0031499A" w:rsidP="003149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 xml:space="preserve">wyrażam zgodę na załączenie niniejszego pisma do protokołu z postępowania o udzielenie zamówienia publicznego, którego przedmiotem będzie </w:t>
      </w:r>
      <w:r>
        <w:rPr>
          <w:rFonts w:ascii="Times New Roman" w:hAnsi="Times New Roman" w:cs="Times New Roman"/>
          <w:sz w:val="24"/>
          <w:szCs w:val="24"/>
        </w:rPr>
        <w:t>najem pojemników przeznaczonych do deponowania odpadów komunalnych, zorganizowanego przez Związek Celowy Gmin MG-6</w:t>
      </w:r>
      <w:r w:rsidRPr="00E40ED7">
        <w:rPr>
          <w:rFonts w:ascii="Times New Roman" w:hAnsi="Times New Roman" w:cs="Times New Roman"/>
          <w:sz w:val="24"/>
          <w:szCs w:val="24"/>
        </w:rPr>
        <w:t>, jak również wykorzystanie wskazanego pisma na potrzeby tego postępowania, jak również postępowań incydentalnych np. postępowań kontrolnych,</w:t>
      </w:r>
    </w:p>
    <w:p w14:paraId="752018D5" w14:textId="77777777" w:rsidR="0031499A" w:rsidRPr="00E40ED7" w:rsidRDefault="0031499A" w:rsidP="003149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Wykonawca wypełnił wymagane obowiązki informacyjne przewidziane w art. 13 lub 14 RODO względem wszystkich osób, których dane osobowe zostały zawarte w niniejszym piśmie.</w:t>
      </w:r>
    </w:p>
    <w:p w14:paraId="6B6597D1" w14:textId="77777777" w:rsidR="0031499A" w:rsidRPr="00E40ED7" w:rsidRDefault="0031499A" w:rsidP="003149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następujące informacje (fragmenty pisma) zastrzegam jako posiadające przymiot tajemnicy przedsiębiorstwa w rozumieniu ustawy z dnia 16 kwietnia 1993 r. o zwalczaniu nieuczciwej konkurencji (tj. Dz. U. z 2020 r., poz. 1913):</w:t>
      </w:r>
    </w:p>
    <w:p w14:paraId="337E1142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0668CCD9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D875953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C7AC3B5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CB2C8A7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1C8769A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27AB3CE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850D913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A495AD" w14:textId="77777777" w:rsidR="0031499A" w:rsidRPr="00E40ED7" w:rsidRDefault="0031499A" w:rsidP="0031499A">
      <w:pPr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uzasadniając, to następującymi okolicznościami:</w:t>
      </w:r>
    </w:p>
    <w:p w14:paraId="250EFDA5" w14:textId="77777777" w:rsidR="0031499A" w:rsidRPr="00E40ED7" w:rsidRDefault="0031499A" w:rsidP="003149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556B7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27C9806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0E10D73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4CDC493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4FB2667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1FCFF94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1E5B983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50AD43F" w14:textId="77777777" w:rsidR="0031499A" w:rsidRPr="00E40ED7" w:rsidRDefault="0031499A" w:rsidP="003149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0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B7D3FE3" w14:textId="77777777" w:rsidR="0031499A" w:rsidRPr="00E40ED7" w:rsidRDefault="0031499A" w:rsidP="003149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8E0D9" w14:textId="77777777" w:rsidR="0031499A" w:rsidRPr="00E40ED7" w:rsidRDefault="0031499A" w:rsidP="0031499A">
      <w:pPr>
        <w:pStyle w:val="Akapitzlist"/>
        <w:ind w:left="5676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14:paraId="42A6C890" w14:textId="77777777" w:rsidR="0031499A" w:rsidRPr="00E40ED7" w:rsidRDefault="0031499A" w:rsidP="003149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90D2A" w14:textId="77777777" w:rsidR="0031499A" w:rsidRPr="00E40ED7" w:rsidRDefault="0031499A" w:rsidP="003149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604BE" w14:textId="77777777" w:rsidR="00492869" w:rsidRDefault="00492869"/>
    <w:sectPr w:rsidR="004928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B7CF" w14:textId="77777777" w:rsidR="00D20080" w:rsidRDefault="00D20080" w:rsidP="0031499A">
      <w:pPr>
        <w:spacing w:after="0" w:line="240" w:lineRule="auto"/>
      </w:pPr>
      <w:r>
        <w:separator/>
      </w:r>
    </w:p>
  </w:endnote>
  <w:endnote w:type="continuationSeparator" w:id="0">
    <w:p w14:paraId="577C1D48" w14:textId="77777777" w:rsidR="00D20080" w:rsidRDefault="00D20080" w:rsidP="0031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99E" w14:textId="77777777" w:rsidR="00D93B82" w:rsidRDefault="00D200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E35B" w14:textId="77777777" w:rsidR="00D20080" w:rsidRDefault="00D20080" w:rsidP="0031499A">
      <w:pPr>
        <w:spacing w:after="0" w:line="240" w:lineRule="auto"/>
      </w:pPr>
      <w:r>
        <w:separator/>
      </w:r>
    </w:p>
  </w:footnote>
  <w:footnote w:type="continuationSeparator" w:id="0">
    <w:p w14:paraId="3901BB57" w14:textId="77777777" w:rsidR="00D20080" w:rsidRDefault="00D20080" w:rsidP="0031499A">
      <w:pPr>
        <w:spacing w:after="0" w:line="240" w:lineRule="auto"/>
      </w:pPr>
      <w:r>
        <w:continuationSeparator/>
      </w:r>
    </w:p>
  </w:footnote>
  <w:footnote w:id="1">
    <w:p w14:paraId="402AB75C" w14:textId="77777777" w:rsidR="0031499A" w:rsidRPr="002C6B6A" w:rsidRDefault="0031499A" w:rsidP="0031499A">
      <w:pPr>
        <w:pStyle w:val="Tekstprzypisudolnego"/>
        <w:jc w:val="both"/>
        <w:rPr>
          <w:rFonts w:ascii="Times New Roman" w:hAnsi="Times New Roman" w:cs="Times New Roman"/>
        </w:rPr>
      </w:pPr>
      <w:r w:rsidRPr="002C6B6A">
        <w:rPr>
          <w:rStyle w:val="Odwoanieprzypisudolnego"/>
          <w:rFonts w:ascii="Times New Roman" w:hAnsi="Times New Roman" w:cs="Times New Roman"/>
        </w:rPr>
        <w:footnoteRef/>
      </w:r>
      <w:r w:rsidRPr="002C6B6A">
        <w:rPr>
          <w:rFonts w:ascii="Times New Roman" w:hAnsi="Times New Roman" w:cs="Times New Roman"/>
        </w:rPr>
        <w:t xml:space="preserve"> Niezłożenie oświadczenia o treści odpowiadającej pkt </w:t>
      </w:r>
      <w:r>
        <w:rPr>
          <w:rFonts w:ascii="Times New Roman" w:hAnsi="Times New Roman" w:cs="Times New Roman"/>
        </w:rPr>
        <w:t>3</w:t>
      </w:r>
      <w:r w:rsidRPr="002C6B6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lub 4</w:t>
      </w:r>
      <w:r w:rsidRPr="002C6B6A">
        <w:rPr>
          <w:rFonts w:ascii="Times New Roman" w:hAnsi="Times New Roman" w:cs="Times New Roman"/>
        </w:rPr>
        <w:t xml:space="preserve">) będzie skutkował nieuwzględnieniem pisma w toku przygotowania postępowania o udzielenie zamówienia publicznego przez </w:t>
      </w:r>
      <w:r>
        <w:rPr>
          <w:rFonts w:ascii="Times New Roman" w:hAnsi="Times New Roman" w:cs="Times New Roman"/>
        </w:rPr>
        <w:t>Związek Celowy Gmin MG-6</w:t>
      </w:r>
      <w:r w:rsidRPr="002C6B6A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1BB"/>
    <w:multiLevelType w:val="hybridMultilevel"/>
    <w:tmpl w:val="5AF60112"/>
    <w:lvl w:ilvl="0" w:tplc="DE447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204F2"/>
    <w:multiLevelType w:val="hybridMultilevel"/>
    <w:tmpl w:val="98F8E5EA"/>
    <w:lvl w:ilvl="0" w:tplc="DE447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30418"/>
    <w:multiLevelType w:val="hybridMultilevel"/>
    <w:tmpl w:val="98F8E5EA"/>
    <w:lvl w:ilvl="0" w:tplc="DE447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65424"/>
    <w:multiLevelType w:val="hybridMultilevel"/>
    <w:tmpl w:val="A1E45814"/>
    <w:lvl w:ilvl="0" w:tplc="FA6A6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C6F86"/>
    <w:multiLevelType w:val="hybridMultilevel"/>
    <w:tmpl w:val="F6EAF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B1FAE"/>
    <w:multiLevelType w:val="hybridMultilevel"/>
    <w:tmpl w:val="98F8E5EA"/>
    <w:lvl w:ilvl="0" w:tplc="DE447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5E3758"/>
    <w:multiLevelType w:val="hybridMultilevel"/>
    <w:tmpl w:val="98F8E5EA"/>
    <w:lvl w:ilvl="0" w:tplc="DE447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A1D35"/>
    <w:multiLevelType w:val="hybridMultilevel"/>
    <w:tmpl w:val="27DA5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54E76"/>
    <w:multiLevelType w:val="hybridMultilevel"/>
    <w:tmpl w:val="F7949898"/>
    <w:lvl w:ilvl="0" w:tplc="DE447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3B0595"/>
    <w:multiLevelType w:val="hybridMultilevel"/>
    <w:tmpl w:val="27DA5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9A"/>
    <w:rsid w:val="0031499A"/>
    <w:rsid w:val="00492869"/>
    <w:rsid w:val="009D6AD4"/>
    <w:rsid w:val="00A94A1A"/>
    <w:rsid w:val="00D2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4AC2"/>
  <w15:chartTrackingRefBased/>
  <w15:docId w15:val="{AC8CF17C-9840-4979-B8FF-BB3E8D60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9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9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9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99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1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2021-04-15T07:39:00Z</dcterms:created>
  <dcterms:modified xsi:type="dcterms:W3CDTF">2021-04-15T07:39:00Z</dcterms:modified>
</cp:coreProperties>
</file>